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60" w:rsidRDefault="00586760" w:rsidP="00586760">
      <w:pPr>
        <w:jc w:val="center"/>
        <w:rPr>
          <w:rFonts w:ascii="Comic Sans MS" w:hAnsi="Comic Sans MS"/>
          <w:b/>
        </w:rPr>
      </w:pPr>
      <w:r w:rsidRPr="00586760">
        <w:rPr>
          <w:rFonts w:ascii="Comic Sans MS" w:hAnsi="Comic Sans MS"/>
          <w:b/>
        </w:rPr>
        <w:t xml:space="preserve">Building Bridges </w:t>
      </w:r>
    </w:p>
    <w:p w:rsidR="00586760" w:rsidRPr="00586760" w:rsidRDefault="00586760" w:rsidP="00586760">
      <w:pPr>
        <w:jc w:val="center"/>
        <w:rPr>
          <w:rFonts w:ascii="Comic Sans MS" w:hAnsi="Comic Sans MS"/>
          <w:b/>
        </w:rPr>
      </w:pPr>
      <w:r w:rsidRPr="00586760">
        <w:rPr>
          <w:rFonts w:ascii="Comic Sans MS" w:hAnsi="Comic Sans MS"/>
          <w:b/>
        </w:rPr>
        <w:t>Faith Ringgold - Visual Analysis of Painting</w:t>
      </w:r>
    </w:p>
    <w:tbl>
      <w:tblPr>
        <w:tblStyle w:val="TableGrid"/>
        <w:tblpPr w:leftFromText="180" w:rightFromText="180" w:vertAnchor="page" w:horzAnchor="margin" w:tblpXSpec="center" w:tblpY="1953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586760" w:rsidTr="00586760"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  <w:r w:rsidRPr="00586760">
              <w:rPr>
                <w:rFonts w:ascii="Comic Sans MS" w:hAnsi="Comic Sans MS"/>
                <w:sz w:val="36"/>
                <w:szCs w:val="36"/>
              </w:rPr>
              <w:t>Shapes</w:t>
            </w: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  <w:r w:rsidRPr="00586760">
              <w:rPr>
                <w:rFonts w:ascii="Comic Sans MS" w:hAnsi="Comic Sans MS"/>
                <w:sz w:val="36"/>
                <w:szCs w:val="36"/>
              </w:rPr>
              <w:t>Colors</w:t>
            </w: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  <w:r w:rsidRPr="00586760">
              <w:rPr>
                <w:rFonts w:ascii="Comic Sans MS" w:hAnsi="Comic Sans MS"/>
                <w:sz w:val="36"/>
                <w:szCs w:val="36"/>
              </w:rPr>
              <w:t>Lines</w:t>
            </w: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  <w:r w:rsidRPr="00586760">
              <w:rPr>
                <w:rFonts w:ascii="Comic Sans MS" w:hAnsi="Comic Sans MS"/>
                <w:sz w:val="36"/>
                <w:szCs w:val="36"/>
              </w:rPr>
              <w:t>Textures</w:t>
            </w:r>
          </w:p>
        </w:tc>
      </w:tr>
      <w:tr w:rsidR="00586760" w:rsidTr="00586760">
        <w:tc>
          <w:tcPr>
            <w:tcW w:w="1915" w:type="dxa"/>
          </w:tcPr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586760" w:rsidTr="00586760">
        <w:tc>
          <w:tcPr>
            <w:tcW w:w="1915" w:type="dxa"/>
          </w:tcPr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586760" w:rsidTr="00586760">
        <w:tc>
          <w:tcPr>
            <w:tcW w:w="1915" w:type="dxa"/>
          </w:tcPr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586760" w:rsidTr="00586760">
        <w:tc>
          <w:tcPr>
            <w:tcW w:w="1915" w:type="dxa"/>
          </w:tcPr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586760" w:rsidTr="00586760">
        <w:tc>
          <w:tcPr>
            <w:tcW w:w="1915" w:type="dxa"/>
          </w:tcPr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1915" w:type="dxa"/>
          </w:tcPr>
          <w:p w:rsidR="00586760" w:rsidRPr="00586760" w:rsidRDefault="00586760" w:rsidP="00586760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586760" w:rsidRPr="00586760" w:rsidRDefault="00586760" w:rsidP="00586760">
      <w:pPr>
        <w:ind w:left="-720" w:right="-720"/>
        <w:jc w:val="center"/>
        <w:rPr>
          <w:rFonts w:ascii="Comic Sans MS" w:hAnsi="Comic Sans MS"/>
          <w:b/>
        </w:rPr>
      </w:pPr>
      <w:r w:rsidRPr="00586760">
        <w:rPr>
          <w:rFonts w:ascii="Comic Sans MS" w:hAnsi="Comic Sans MS"/>
          <w:b/>
        </w:rPr>
        <w:t xml:space="preserve"> </w:t>
      </w:r>
      <w:bookmarkStart w:id="0" w:name="_GoBack"/>
      <w:bookmarkEnd w:id="0"/>
    </w:p>
    <w:p w:rsidR="00586760" w:rsidRPr="00586760" w:rsidRDefault="00586760">
      <w:pPr>
        <w:ind w:left="-720" w:right="-720"/>
        <w:jc w:val="center"/>
        <w:rPr>
          <w:rFonts w:ascii="Comic Sans MS" w:hAnsi="Comic Sans MS"/>
          <w:b/>
        </w:rPr>
      </w:pPr>
    </w:p>
    <w:sectPr w:rsidR="00586760" w:rsidRPr="00586760" w:rsidSect="005867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60"/>
    <w:rsid w:val="003B7141"/>
    <w:rsid w:val="00586760"/>
    <w:rsid w:val="006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6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2014-09-02T15:16:00Z</dcterms:created>
  <dcterms:modified xsi:type="dcterms:W3CDTF">2014-09-02T15:21:00Z</dcterms:modified>
</cp:coreProperties>
</file>